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5214C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88511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82137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4D662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434228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0617CF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F6BB2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EEE4FD" w14:textId="77777777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8E87B3" w14:textId="7FC35DB5" w:rsidR="000A3321" w:rsidRP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Light-Dependent Reactions of Photosynthesis</w:t>
      </w:r>
    </w:p>
    <w:p w14:paraId="463EB40F" w14:textId="6E27BFC5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5F4DD75" w14:textId="44DABD79" w:rsid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14:paraId="1C2D17DB" w14:textId="77777777" w:rsidR="000A3321" w:rsidRDefault="000A33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BEF2D5" w14:textId="16A39237" w:rsidR="00361BFA" w:rsidRPr="000A3321" w:rsidRDefault="000A3321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lastRenderedPageBreak/>
        <w:t>Light-Dependent Reactions of Photosynthesis</w:t>
      </w:r>
    </w:p>
    <w:p w14:paraId="3B76ACBF" w14:textId="52F15593" w:rsidR="001C311A" w:rsidRPr="000A3321" w:rsidRDefault="006834C5" w:rsidP="000A33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Light-dependent reactions of photosynthesis</w:t>
      </w:r>
      <w:r w:rsidR="00BD2809" w:rsidRPr="000A3321">
        <w:rPr>
          <w:rFonts w:ascii="Times New Roman" w:hAnsi="Times New Roman" w:cs="Times New Roman"/>
          <w:sz w:val="24"/>
          <w:szCs w:val="24"/>
        </w:rPr>
        <w:t xml:space="preserve"> are photosynthetic processes</w:t>
      </w:r>
      <w:r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BD2809" w:rsidRPr="000A3321">
        <w:rPr>
          <w:rFonts w:ascii="Times New Roman" w:hAnsi="Times New Roman" w:cs="Times New Roman"/>
          <w:sz w:val="24"/>
          <w:szCs w:val="24"/>
        </w:rPr>
        <w:t>with the purpose of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 convert</w:t>
      </w:r>
      <w:r w:rsidR="00BD2809" w:rsidRPr="000A3321">
        <w:rPr>
          <w:rFonts w:ascii="Times New Roman" w:hAnsi="Times New Roman" w:cs="Times New Roman"/>
          <w:sz w:val="24"/>
          <w:szCs w:val="24"/>
        </w:rPr>
        <w:t>ing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 light energy into chemical energy </w:t>
      </w:r>
      <w:r w:rsidR="00EE7B51" w:rsidRPr="000A3321">
        <w:rPr>
          <w:rFonts w:ascii="Times New Roman" w:hAnsi="Times New Roman" w:cs="Times New Roman"/>
          <w:sz w:val="24"/>
          <w:szCs w:val="24"/>
        </w:rPr>
        <w:t xml:space="preserve">(Molnar &amp; </w:t>
      </w:r>
      <w:proofErr w:type="spellStart"/>
      <w:r w:rsidR="00EE7B51" w:rsidRPr="000A3321">
        <w:rPr>
          <w:rFonts w:ascii="Times New Roman" w:hAnsi="Times New Roman" w:cs="Times New Roman"/>
          <w:sz w:val="24"/>
          <w:szCs w:val="24"/>
        </w:rPr>
        <w:t>Gair</w:t>
      </w:r>
      <w:proofErr w:type="spellEnd"/>
      <w:r w:rsidR="00EE7B51" w:rsidRPr="000A3321">
        <w:rPr>
          <w:rFonts w:ascii="Times New Roman" w:hAnsi="Times New Roman" w:cs="Times New Roman"/>
          <w:sz w:val="24"/>
          <w:szCs w:val="24"/>
        </w:rPr>
        <w:t>, 2019)</w:t>
      </w:r>
      <w:r w:rsidR="00CF77A7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which </w:t>
      </w:r>
      <w:r w:rsidR="00FC5320" w:rsidRPr="000A3321">
        <w:rPr>
          <w:rFonts w:ascii="Times New Roman" w:hAnsi="Times New Roman" w:cs="Times New Roman"/>
          <w:sz w:val="24"/>
          <w:szCs w:val="24"/>
        </w:rPr>
        <w:t>is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 used</w:t>
      </w:r>
      <w:r w:rsidR="00C77896" w:rsidRPr="000A3321">
        <w:rPr>
          <w:rFonts w:ascii="Times New Roman" w:hAnsi="Times New Roman" w:cs="Times New Roman"/>
          <w:sz w:val="24"/>
          <w:szCs w:val="24"/>
        </w:rPr>
        <w:t xml:space="preserve"> in the support of the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22445B" w:rsidRPr="000A3321">
        <w:rPr>
          <w:rFonts w:ascii="Times New Roman" w:hAnsi="Times New Roman" w:cs="Times New Roman"/>
          <w:sz w:val="24"/>
          <w:szCs w:val="24"/>
        </w:rPr>
        <w:t>light-independent reactions</w:t>
      </w:r>
      <w:r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to fuel the assembly of sugar </w:t>
      </w:r>
      <w:r w:rsidR="000A3321" w:rsidRPr="000A3321">
        <w:rPr>
          <w:rFonts w:ascii="Times New Roman" w:hAnsi="Times New Roman" w:cs="Times New Roman"/>
          <w:sz w:val="24"/>
          <w:szCs w:val="24"/>
        </w:rPr>
        <w:t>molecules (</w:t>
      </w:r>
      <w:r w:rsidR="00C77896" w:rsidRPr="000A3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"The Light-Dependent Reactions of Photosynthesis | Boundless Biology", 2019</w:t>
      </w:r>
      <w:r w:rsidR="00C77896" w:rsidRPr="000A3321">
        <w:rPr>
          <w:rFonts w:ascii="Times New Roman" w:hAnsi="Times New Roman" w:cs="Times New Roman"/>
          <w:sz w:val="24"/>
          <w:szCs w:val="24"/>
        </w:rPr>
        <w:t>)</w:t>
      </w:r>
      <w:r w:rsidR="004C73BC" w:rsidRPr="000A3321">
        <w:rPr>
          <w:rFonts w:ascii="Times New Roman" w:hAnsi="Times New Roman" w:cs="Times New Roman"/>
          <w:sz w:val="24"/>
          <w:szCs w:val="24"/>
        </w:rPr>
        <w:t xml:space="preserve">. </w:t>
      </w:r>
      <w:r w:rsidRPr="000A3321">
        <w:rPr>
          <w:rFonts w:ascii="Times New Roman" w:hAnsi="Times New Roman" w:cs="Times New Roman"/>
          <w:sz w:val="24"/>
          <w:szCs w:val="24"/>
        </w:rPr>
        <w:t>Light energy is converted into chemical</w:t>
      </w:r>
      <w:r w:rsidR="00392658" w:rsidRPr="000A3321">
        <w:rPr>
          <w:rFonts w:ascii="Times New Roman" w:hAnsi="Times New Roman" w:cs="Times New Roman"/>
          <w:sz w:val="24"/>
          <w:szCs w:val="24"/>
        </w:rPr>
        <w:t xml:space="preserve"> energy</w:t>
      </w:r>
      <w:r w:rsidRPr="000A3321">
        <w:rPr>
          <w:rFonts w:ascii="Times New Roman" w:hAnsi="Times New Roman" w:cs="Times New Roman"/>
          <w:sz w:val="24"/>
          <w:szCs w:val="24"/>
        </w:rPr>
        <w:t xml:space="preserve"> in a multiprotein</w:t>
      </w:r>
      <w:r w:rsidR="00673C6A" w:rsidRPr="000A3321">
        <w:rPr>
          <w:rFonts w:ascii="Times New Roman" w:hAnsi="Times New Roman" w:cs="Times New Roman"/>
          <w:sz w:val="24"/>
          <w:szCs w:val="24"/>
        </w:rPr>
        <w:t xml:space="preserve"> complex which consists</w:t>
      </w:r>
      <w:r w:rsidR="00392658" w:rsidRPr="000A3321">
        <w:rPr>
          <w:rFonts w:ascii="Times New Roman" w:hAnsi="Times New Roman" w:cs="Times New Roman"/>
          <w:sz w:val="24"/>
          <w:szCs w:val="24"/>
        </w:rPr>
        <w:t xml:space="preserve"> of pigment molecules and protein</w:t>
      </w:r>
      <w:r w:rsidR="00673C6A" w:rsidRPr="000A3321">
        <w:rPr>
          <w:rFonts w:ascii="Times New Roman" w:hAnsi="Times New Roman" w:cs="Times New Roman"/>
          <w:sz w:val="24"/>
          <w:szCs w:val="24"/>
        </w:rPr>
        <w:t>s</w:t>
      </w:r>
      <w:r w:rsidR="00392658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B35B30" w:rsidRPr="000A3321">
        <w:rPr>
          <w:rFonts w:ascii="Times New Roman" w:hAnsi="Times New Roman" w:cs="Times New Roman"/>
          <w:sz w:val="24"/>
          <w:szCs w:val="24"/>
        </w:rPr>
        <w:t xml:space="preserve">("The Light-Dependent Reactions of Photosynthesis | Boundless Biology", 2019), </w:t>
      </w:r>
      <w:r w:rsidRPr="000A3321">
        <w:rPr>
          <w:rFonts w:ascii="Times New Roman" w:hAnsi="Times New Roman" w:cs="Times New Roman"/>
          <w:sz w:val="24"/>
          <w:szCs w:val="24"/>
        </w:rPr>
        <w:t>called a photosystem</w:t>
      </w:r>
      <w:r w:rsidR="00392658" w:rsidRPr="000A3321">
        <w:rPr>
          <w:rFonts w:ascii="Times New Roman" w:hAnsi="Times New Roman" w:cs="Times New Roman"/>
          <w:sz w:val="24"/>
          <w:szCs w:val="24"/>
        </w:rPr>
        <w:t>.</w:t>
      </w:r>
      <w:r w:rsidR="007A0454" w:rsidRPr="000A3321">
        <w:rPr>
          <w:rFonts w:ascii="Times New Roman" w:hAnsi="Times New Roman" w:cs="Times New Roman"/>
          <w:sz w:val="24"/>
          <w:szCs w:val="24"/>
        </w:rPr>
        <w:t xml:space="preserve"> The thylakoid membranes host</w:t>
      </w:r>
      <w:r w:rsidR="008B2C71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FC5320" w:rsidRPr="000A3321">
        <w:rPr>
          <w:rFonts w:ascii="Times New Roman" w:hAnsi="Times New Roman" w:cs="Times New Roman"/>
          <w:sz w:val="24"/>
          <w:szCs w:val="24"/>
        </w:rPr>
        <w:t xml:space="preserve">the </w:t>
      </w:r>
      <w:r w:rsidR="008B2C71" w:rsidRPr="000A3321">
        <w:rPr>
          <w:rFonts w:ascii="Times New Roman" w:hAnsi="Times New Roman" w:cs="Times New Roman"/>
          <w:sz w:val="24"/>
          <w:szCs w:val="24"/>
        </w:rPr>
        <w:t>photosystems.</w:t>
      </w:r>
    </w:p>
    <w:p w14:paraId="52CDED48" w14:textId="77777777" w:rsidR="001C311A" w:rsidRPr="000A3321" w:rsidRDefault="006834C5" w:rsidP="000A33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There are two types of photosystems</w:t>
      </w:r>
      <w:r w:rsidR="00C77896" w:rsidRPr="000A3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12513" w:rsidRPr="000A3321">
        <w:rPr>
          <w:rFonts w:ascii="Times New Roman" w:hAnsi="Times New Roman" w:cs="Times New Roman"/>
          <w:sz w:val="24"/>
          <w:szCs w:val="24"/>
        </w:rPr>
        <w:t>("8.2 The Light-dependent Reaction of Photosynthesis | Texas Gateway", 2019</w:t>
      </w:r>
      <w:r w:rsidR="00C77896" w:rsidRPr="000A3321">
        <w:rPr>
          <w:rFonts w:ascii="Times New Roman" w:hAnsi="Times New Roman" w:cs="Times New Roman"/>
          <w:sz w:val="24"/>
          <w:szCs w:val="24"/>
        </w:rPr>
        <w:t xml:space="preserve">) </w:t>
      </w:r>
      <w:r w:rsidRPr="000A3321">
        <w:rPr>
          <w:rFonts w:ascii="Times New Roman" w:hAnsi="Times New Roman" w:cs="Times New Roman"/>
          <w:sz w:val="24"/>
          <w:szCs w:val="24"/>
        </w:rPr>
        <w:t xml:space="preserve">in the thylakoid membrane namely: photosystem I (PSI) and photosystem II (PSII). </w:t>
      </w:r>
      <w:r w:rsidR="00B24482" w:rsidRPr="000A3321">
        <w:rPr>
          <w:rFonts w:ascii="Times New Roman" w:hAnsi="Times New Roman" w:cs="Times New Roman"/>
          <w:sz w:val="24"/>
          <w:szCs w:val="24"/>
        </w:rPr>
        <w:t>The two photosystems h</w:t>
      </w:r>
      <w:r w:rsidR="00721234" w:rsidRPr="000A3321">
        <w:rPr>
          <w:rFonts w:ascii="Times New Roman" w:hAnsi="Times New Roman" w:cs="Times New Roman"/>
          <w:sz w:val="24"/>
          <w:szCs w:val="24"/>
        </w:rPr>
        <w:t xml:space="preserve">ave the same basic structure </w:t>
      </w:r>
      <w:r w:rsidR="00B24482" w:rsidRPr="000A3321">
        <w:rPr>
          <w:rFonts w:ascii="Times New Roman" w:hAnsi="Times New Roman" w:cs="Times New Roman"/>
          <w:sz w:val="24"/>
          <w:szCs w:val="24"/>
        </w:rPr>
        <w:t>and only differ based</w:t>
      </w:r>
      <w:r w:rsidR="00563904" w:rsidRPr="000A3321">
        <w:rPr>
          <w:rFonts w:ascii="Times New Roman" w:hAnsi="Times New Roman" w:cs="Times New Roman"/>
          <w:sz w:val="24"/>
          <w:szCs w:val="24"/>
        </w:rPr>
        <w:t xml:space="preserve"> on what they oxidize and what they reduce.</w:t>
      </w:r>
      <w:r w:rsidR="00807366" w:rsidRPr="000A3321">
        <w:rPr>
          <w:rFonts w:ascii="Times New Roman" w:hAnsi="Times New Roman" w:cs="Times New Roman"/>
          <w:sz w:val="24"/>
          <w:szCs w:val="24"/>
        </w:rPr>
        <w:t xml:space="preserve"> A</w:t>
      </w:r>
      <w:r w:rsidR="00721234" w:rsidRPr="000A3321">
        <w:rPr>
          <w:rFonts w:ascii="Times New Roman" w:hAnsi="Times New Roman" w:cs="Times New Roman"/>
          <w:bCs/>
          <w:sz w:val="24"/>
          <w:szCs w:val="24"/>
        </w:rPr>
        <w:t>ntenna proteins</w:t>
      </w:r>
      <w:r w:rsidR="00721234" w:rsidRPr="000A3321">
        <w:rPr>
          <w:rFonts w:ascii="Times New Roman" w:hAnsi="Times New Roman" w:cs="Times New Roman"/>
          <w:sz w:val="24"/>
          <w:szCs w:val="24"/>
        </w:rPr>
        <w:t> to which the chlorophyll molecules are bound</w:t>
      </w:r>
      <w:r w:rsidR="00807366" w:rsidRPr="000A3321">
        <w:rPr>
          <w:rFonts w:ascii="Times New Roman" w:hAnsi="Times New Roman" w:cs="Times New Roman"/>
          <w:sz w:val="24"/>
          <w:szCs w:val="24"/>
        </w:rPr>
        <w:t xml:space="preserve"> to </w:t>
      </w:r>
      <w:r w:rsidR="00FB73ED" w:rsidRPr="000A3321">
        <w:rPr>
          <w:rFonts w:ascii="Times New Roman" w:hAnsi="Times New Roman" w:cs="Times New Roman"/>
          <w:sz w:val="24"/>
          <w:szCs w:val="24"/>
        </w:rPr>
        <w:t>form</w:t>
      </w:r>
      <w:r w:rsidR="00807366" w:rsidRPr="000A3321">
        <w:rPr>
          <w:rFonts w:ascii="Times New Roman" w:hAnsi="Times New Roman" w:cs="Times New Roman"/>
          <w:sz w:val="24"/>
          <w:szCs w:val="24"/>
        </w:rPr>
        <w:t xml:space="preserve"> the basic structure of the photosystems. </w:t>
      </w:r>
      <w:r w:rsidR="00721234" w:rsidRPr="000A3321">
        <w:rPr>
          <w:rFonts w:ascii="Times New Roman" w:hAnsi="Times New Roman" w:cs="Times New Roman"/>
          <w:sz w:val="24"/>
          <w:szCs w:val="24"/>
        </w:rPr>
        <w:t>The reaction center-where photochemistry takes place- is surro</w:t>
      </w:r>
      <w:r w:rsidR="00807366" w:rsidRPr="000A3321">
        <w:rPr>
          <w:rFonts w:ascii="Times New Roman" w:hAnsi="Times New Roman" w:cs="Times New Roman"/>
          <w:sz w:val="24"/>
          <w:szCs w:val="24"/>
        </w:rPr>
        <w:t>unded by these antenna proteins. Both photosystems have a light-harvesting complex passes energy from sunlight to the reaction center.</w:t>
      </w:r>
      <w:r w:rsidR="00873BDF" w:rsidRPr="000A3321">
        <w:rPr>
          <w:rFonts w:ascii="Times New Roman" w:hAnsi="Times New Roman" w:cs="Times New Roman"/>
          <w:sz w:val="24"/>
          <w:szCs w:val="24"/>
        </w:rPr>
        <w:t xml:space="preserve"> The light harvesting complex consists of multiple antenna proteins that contain a mixture of 300-400 chloroph</w:t>
      </w:r>
      <w:r w:rsidR="00067975" w:rsidRPr="000A3321">
        <w:rPr>
          <w:rFonts w:ascii="Times New Roman" w:hAnsi="Times New Roman" w:cs="Times New Roman"/>
          <w:sz w:val="24"/>
          <w:szCs w:val="24"/>
        </w:rPr>
        <w:t xml:space="preserve">yll </w:t>
      </w:r>
      <w:r w:rsidR="00067975" w:rsidRPr="000A3321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067975" w:rsidRPr="000A3321">
        <w:rPr>
          <w:rFonts w:ascii="Times New Roman" w:hAnsi="Times New Roman" w:cs="Times New Roman"/>
          <w:sz w:val="24"/>
          <w:szCs w:val="24"/>
        </w:rPr>
        <w:t xml:space="preserve">and </w:t>
      </w:r>
      <w:r w:rsidR="00067975" w:rsidRPr="000A3321">
        <w:rPr>
          <w:rFonts w:ascii="Times New Roman" w:hAnsi="Times New Roman" w:cs="Times New Roman"/>
          <w:i/>
          <w:sz w:val="24"/>
          <w:szCs w:val="24"/>
        </w:rPr>
        <w:t>b</w:t>
      </w:r>
      <w:r w:rsidR="00067975" w:rsidRPr="000A3321">
        <w:rPr>
          <w:rFonts w:ascii="Times New Roman" w:hAnsi="Times New Roman" w:cs="Times New Roman"/>
          <w:sz w:val="24"/>
          <w:szCs w:val="24"/>
        </w:rPr>
        <w:t xml:space="preserve"> molecules and other</w:t>
      </w:r>
      <w:r w:rsidR="000B754F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C77896" w:rsidRPr="000A3321">
        <w:rPr>
          <w:rFonts w:ascii="Times New Roman" w:hAnsi="Times New Roman" w:cs="Times New Roman"/>
          <w:sz w:val="24"/>
          <w:szCs w:val="24"/>
        </w:rPr>
        <w:t>pigments, ("8.2 The Light-dependent Reaction of Photosynthesis | Texas Gateway", 2017).</w:t>
      </w:r>
    </w:p>
    <w:p w14:paraId="4114D173" w14:textId="77777777" w:rsidR="001C311A" w:rsidRPr="000A3321" w:rsidRDefault="006834C5" w:rsidP="000A33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The</w:t>
      </w:r>
      <w:r w:rsidR="00EB046C" w:rsidRPr="000A3321">
        <w:rPr>
          <w:rFonts w:ascii="Times New Roman" w:hAnsi="Times New Roman" w:cs="Times New Roman"/>
          <w:sz w:val="24"/>
          <w:szCs w:val="24"/>
        </w:rPr>
        <w:t xml:space="preserve"> process </w:t>
      </w:r>
      <w:r w:rsidRPr="000A3321">
        <w:rPr>
          <w:rFonts w:ascii="Times New Roman" w:hAnsi="Times New Roman" w:cs="Times New Roman"/>
          <w:sz w:val="24"/>
          <w:szCs w:val="24"/>
        </w:rPr>
        <w:t xml:space="preserve">of light-dependent reaction </w:t>
      </w:r>
      <w:r w:rsidR="00EB046C" w:rsidRPr="000A3321">
        <w:rPr>
          <w:rFonts w:ascii="Times New Roman" w:hAnsi="Times New Roman" w:cs="Times New Roman"/>
          <w:sz w:val="24"/>
          <w:szCs w:val="24"/>
        </w:rPr>
        <w:t>begins by the movement of a light energy photon to a</w:t>
      </w:r>
      <w:r w:rsidR="00673C6A" w:rsidRPr="000A3321">
        <w:rPr>
          <w:rFonts w:ascii="Times New Roman" w:hAnsi="Times New Roman" w:cs="Times New Roman"/>
          <w:sz w:val="24"/>
          <w:szCs w:val="24"/>
        </w:rPr>
        <w:t xml:space="preserve"> chlorophyll molecule</w:t>
      </w:r>
      <w:r w:rsidR="008B2C71" w:rsidRPr="000A3321">
        <w:rPr>
          <w:rFonts w:ascii="Times New Roman" w:hAnsi="Times New Roman" w:cs="Times New Roman"/>
          <w:sz w:val="24"/>
          <w:szCs w:val="24"/>
        </w:rPr>
        <w:t xml:space="preserve">. </w:t>
      </w:r>
      <w:r w:rsidR="009A2E29" w:rsidRPr="000A3321">
        <w:rPr>
          <w:rFonts w:ascii="Times New Roman" w:hAnsi="Times New Roman" w:cs="Times New Roman"/>
          <w:sz w:val="24"/>
          <w:szCs w:val="24"/>
        </w:rPr>
        <w:t xml:space="preserve">The energy is passed from one chlorophyll molecule to the next until it </w:t>
      </w:r>
      <w:r w:rsidR="0095003D" w:rsidRPr="000A3321">
        <w:rPr>
          <w:rFonts w:ascii="Times New Roman" w:hAnsi="Times New Roman" w:cs="Times New Roman"/>
          <w:sz w:val="24"/>
          <w:szCs w:val="24"/>
        </w:rPr>
        <w:t xml:space="preserve">reaches the reaction center. </w:t>
      </w:r>
      <w:r w:rsidR="009A2E29" w:rsidRPr="000A3321">
        <w:rPr>
          <w:rFonts w:ascii="Times New Roman" w:hAnsi="Times New Roman" w:cs="Times New Roman"/>
          <w:sz w:val="24"/>
          <w:szCs w:val="24"/>
        </w:rPr>
        <w:t>P</w:t>
      </w:r>
      <w:r w:rsidR="00673C6A" w:rsidRPr="000A3321">
        <w:rPr>
          <w:rFonts w:ascii="Times New Roman" w:hAnsi="Times New Roman" w:cs="Times New Roman"/>
          <w:sz w:val="24"/>
          <w:szCs w:val="24"/>
        </w:rPr>
        <w:t xml:space="preserve">resence of the light energy </w:t>
      </w:r>
      <w:r w:rsidR="00EB046C" w:rsidRPr="000A3321">
        <w:rPr>
          <w:rFonts w:ascii="Times New Roman" w:hAnsi="Times New Roman" w:cs="Times New Roman"/>
          <w:sz w:val="24"/>
          <w:szCs w:val="24"/>
        </w:rPr>
        <w:t xml:space="preserve">photon in </w:t>
      </w:r>
      <w:r w:rsidR="0095003D" w:rsidRPr="000A3321">
        <w:rPr>
          <w:rFonts w:ascii="Times New Roman" w:hAnsi="Times New Roman" w:cs="Times New Roman"/>
          <w:sz w:val="24"/>
          <w:szCs w:val="24"/>
        </w:rPr>
        <w:t>the reaction center</w:t>
      </w:r>
      <w:r w:rsidR="00EB046C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673C6A" w:rsidRPr="000A3321">
        <w:rPr>
          <w:rFonts w:ascii="Times New Roman" w:hAnsi="Times New Roman" w:cs="Times New Roman"/>
          <w:sz w:val="24"/>
          <w:szCs w:val="24"/>
        </w:rPr>
        <w:t>causes</w:t>
      </w:r>
      <w:r w:rsidR="00EB046C" w:rsidRPr="000A3321">
        <w:rPr>
          <w:rFonts w:ascii="Times New Roman" w:hAnsi="Times New Roman" w:cs="Times New Roman"/>
          <w:sz w:val="24"/>
          <w:szCs w:val="24"/>
        </w:rPr>
        <w:t xml:space="preserve"> excitement of a chlorophyll electron. </w:t>
      </w:r>
      <w:r w:rsidR="0095003D" w:rsidRPr="000A3321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442F2E" w:rsidRPr="000A3321">
        <w:rPr>
          <w:rFonts w:ascii="Times New Roman" w:hAnsi="Times New Roman" w:cs="Times New Roman"/>
          <w:sz w:val="24"/>
          <w:szCs w:val="24"/>
        </w:rPr>
        <w:t>t</w:t>
      </w:r>
      <w:r w:rsidR="00EB046C" w:rsidRPr="000A3321">
        <w:rPr>
          <w:rFonts w:ascii="Times New Roman" w:hAnsi="Times New Roman" w:cs="Times New Roman"/>
          <w:sz w:val="24"/>
          <w:szCs w:val="24"/>
        </w:rPr>
        <w:t>he excited electron breaks free from an atom of the chlorophyll molecule</w:t>
      </w:r>
      <w:r w:rsidR="00442F2E" w:rsidRPr="000A3321">
        <w:rPr>
          <w:rFonts w:ascii="Times New Roman" w:hAnsi="Times New Roman" w:cs="Times New Roman"/>
          <w:sz w:val="24"/>
          <w:szCs w:val="24"/>
        </w:rPr>
        <w:t xml:space="preserve">. </w:t>
      </w:r>
      <w:r w:rsidR="0047312F" w:rsidRPr="000A3321">
        <w:rPr>
          <w:rFonts w:ascii="Times New Roman" w:hAnsi="Times New Roman" w:cs="Times New Roman"/>
          <w:sz w:val="24"/>
          <w:szCs w:val="24"/>
        </w:rPr>
        <w:t xml:space="preserve">Chlorophyll is then said </w:t>
      </w:r>
      <w:r w:rsidR="00442F2E" w:rsidRPr="000A3321">
        <w:rPr>
          <w:rFonts w:ascii="Times New Roman" w:hAnsi="Times New Roman" w:cs="Times New Roman"/>
          <w:sz w:val="24"/>
          <w:szCs w:val="24"/>
        </w:rPr>
        <w:t xml:space="preserve">to have donated </w:t>
      </w:r>
      <w:r w:rsidR="00D41F33" w:rsidRPr="000A3321">
        <w:rPr>
          <w:rFonts w:ascii="Times New Roman" w:hAnsi="Times New Roman" w:cs="Times New Roman"/>
          <w:sz w:val="24"/>
          <w:szCs w:val="24"/>
        </w:rPr>
        <w:t xml:space="preserve">(Molnar &amp; </w:t>
      </w:r>
      <w:proofErr w:type="spellStart"/>
      <w:r w:rsidR="00D41F33" w:rsidRPr="000A3321">
        <w:rPr>
          <w:rFonts w:ascii="Times New Roman" w:hAnsi="Times New Roman" w:cs="Times New Roman"/>
          <w:sz w:val="24"/>
          <w:szCs w:val="24"/>
        </w:rPr>
        <w:t>Gair</w:t>
      </w:r>
      <w:proofErr w:type="spellEnd"/>
      <w:r w:rsidR="00D41F33" w:rsidRPr="000A3321">
        <w:rPr>
          <w:rFonts w:ascii="Times New Roman" w:hAnsi="Times New Roman" w:cs="Times New Roman"/>
          <w:sz w:val="24"/>
          <w:szCs w:val="24"/>
        </w:rPr>
        <w:t>, 2019)</w:t>
      </w:r>
      <w:r w:rsidR="00442F2E" w:rsidRPr="000A3321">
        <w:rPr>
          <w:rFonts w:ascii="Times New Roman" w:hAnsi="Times New Roman" w:cs="Times New Roman"/>
          <w:sz w:val="24"/>
          <w:szCs w:val="24"/>
        </w:rPr>
        <w:t xml:space="preserve"> an </w:t>
      </w:r>
      <w:r w:rsidR="00442F2E" w:rsidRPr="000A3321">
        <w:rPr>
          <w:rFonts w:ascii="Times New Roman" w:hAnsi="Times New Roman" w:cs="Times New Roman"/>
          <w:sz w:val="24"/>
          <w:szCs w:val="24"/>
        </w:rPr>
        <w:lastRenderedPageBreak/>
        <w:t>electron</w:t>
      </w:r>
      <w:r w:rsidR="008460A1" w:rsidRPr="000A3321">
        <w:rPr>
          <w:rFonts w:ascii="Times New Roman" w:hAnsi="Times New Roman" w:cs="Times New Roman"/>
          <w:sz w:val="24"/>
          <w:szCs w:val="24"/>
        </w:rPr>
        <w:t xml:space="preserve"> in a process</w:t>
      </w:r>
      <w:r w:rsidR="009A2E29" w:rsidRPr="000A3321">
        <w:rPr>
          <w:rFonts w:ascii="Times New Roman" w:hAnsi="Times New Roman" w:cs="Times New Roman"/>
          <w:sz w:val="24"/>
          <w:szCs w:val="24"/>
        </w:rPr>
        <w:t xml:space="preserve"> termed as </w:t>
      </w:r>
      <w:proofErr w:type="spellStart"/>
      <w:r w:rsidR="00CF77A7" w:rsidRPr="000A3321">
        <w:rPr>
          <w:rFonts w:ascii="Times New Roman" w:hAnsi="Times New Roman" w:cs="Times New Roman"/>
          <w:sz w:val="24"/>
          <w:szCs w:val="24"/>
        </w:rPr>
        <w:t>photoact</w:t>
      </w:r>
      <w:proofErr w:type="spellEnd"/>
      <w:r w:rsidR="00CF77A7" w:rsidRPr="000A3321">
        <w:rPr>
          <w:rFonts w:ascii="Times New Roman" w:hAnsi="Times New Roman" w:cs="Times New Roman"/>
          <w:sz w:val="24"/>
          <w:szCs w:val="24"/>
        </w:rPr>
        <w:t xml:space="preserve"> ("8.2 The Light-dependent Reaction of Photosynthesis | Texas Gateway", 2017)</w:t>
      </w:r>
    </w:p>
    <w:p w14:paraId="56B41100" w14:textId="77777777" w:rsidR="001C311A" w:rsidRPr="000A3321" w:rsidRDefault="006834C5" w:rsidP="000A33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Sp</w:t>
      </w:r>
      <w:r w:rsidR="005E51C0" w:rsidRPr="000A3321">
        <w:rPr>
          <w:rFonts w:ascii="Times New Roman" w:hAnsi="Times New Roman" w:cs="Times New Roman"/>
          <w:sz w:val="24"/>
          <w:szCs w:val="24"/>
        </w:rPr>
        <w:t xml:space="preserve">litting of a water molecule occurs </w:t>
      </w:r>
      <w:r w:rsidR="00224DA5" w:rsidRPr="000A3321">
        <w:rPr>
          <w:rFonts w:ascii="Times New Roman" w:hAnsi="Times New Roman" w:cs="Times New Roman"/>
          <w:sz w:val="24"/>
          <w:szCs w:val="24"/>
        </w:rPr>
        <w:t xml:space="preserve">so as to replace the donated chlorophyll electron. The splitting </w:t>
      </w:r>
      <w:r w:rsidR="005E51C0" w:rsidRPr="000A3321">
        <w:rPr>
          <w:rFonts w:ascii="Times New Roman" w:hAnsi="Times New Roman" w:cs="Times New Roman"/>
          <w:sz w:val="24"/>
          <w:szCs w:val="24"/>
        </w:rPr>
        <w:t>results in the</w:t>
      </w:r>
      <w:r w:rsidR="00224DA5" w:rsidRPr="000A3321">
        <w:rPr>
          <w:rFonts w:ascii="Times New Roman" w:hAnsi="Times New Roman" w:cs="Times New Roman"/>
          <w:sz w:val="24"/>
          <w:szCs w:val="24"/>
        </w:rPr>
        <w:t xml:space="preserve"> release</w:t>
      </w:r>
      <w:r w:rsidR="00FB73ED" w:rsidRPr="000A3321">
        <w:rPr>
          <w:rFonts w:ascii="Times New Roman" w:hAnsi="Times New Roman" w:cs="Times New Roman"/>
          <w:sz w:val="24"/>
          <w:szCs w:val="24"/>
        </w:rPr>
        <w:t xml:space="preserve"> a</w:t>
      </w:r>
      <w:r w:rsidR="00224DA5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="00FB73ED" w:rsidRPr="000A3321">
        <w:rPr>
          <w:rFonts w:ascii="Times New Roman" w:hAnsi="Times New Roman" w:cs="Times New Roman"/>
          <w:sz w:val="24"/>
          <w:szCs w:val="24"/>
        </w:rPr>
        <w:t>low-energy electron</w:t>
      </w:r>
      <w:r w:rsidR="00516851" w:rsidRPr="000A3321">
        <w:rPr>
          <w:rFonts w:ascii="Times New Roman" w:hAnsi="Times New Roman" w:cs="Times New Roman"/>
          <w:sz w:val="24"/>
          <w:szCs w:val="24"/>
        </w:rPr>
        <w:t xml:space="preserve"> ("8.2 The Light-dependent Reaction of Photosynthesis | Texas Gateway", 2019)</w:t>
      </w:r>
      <w:r w:rsidR="00224DA5" w:rsidRPr="000A3321">
        <w:rPr>
          <w:rFonts w:ascii="Times New Roman" w:hAnsi="Times New Roman" w:cs="Times New Roman"/>
          <w:sz w:val="24"/>
          <w:szCs w:val="24"/>
        </w:rPr>
        <w:t xml:space="preserve"> which causes the formation </w:t>
      </w:r>
      <w:r w:rsidR="005E51C0" w:rsidRPr="000A3321">
        <w:rPr>
          <w:rFonts w:ascii="Times New Roman" w:hAnsi="Times New Roman" w:cs="Times New Roman"/>
          <w:sz w:val="24"/>
          <w:szCs w:val="24"/>
        </w:rPr>
        <w:t>of oxygen</w:t>
      </w:r>
      <w:r w:rsidR="00F472E9" w:rsidRPr="000A3321">
        <w:rPr>
          <w:rFonts w:ascii="Times New Roman" w:hAnsi="Times New Roman" w:cs="Times New Roman"/>
          <w:sz w:val="24"/>
          <w:szCs w:val="24"/>
        </w:rPr>
        <w:t xml:space="preserve"> and hydrogen ions </w:t>
      </w:r>
      <w:r w:rsidR="00224DA5" w:rsidRPr="000A3321">
        <w:rPr>
          <w:rFonts w:ascii="Times New Roman" w:hAnsi="Times New Roman" w:cs="Times New Roman"/>
          <w:sz w:val="24"/>
          <w:szCs w:val="24"/>
        </w:rPr>
        <w:t>in the thylakoid space</w:t>
      </w:r>
      <w:r w:rsidR="00FB73ED" w:rsidRPr="000A3321">
        <w:rPr>
          <w:rFonts w:ascii="Times New Roman" w:hAnsi="Times New Roman" w:cs="Times New Roman"/>
          <w:sz w:val="24"/>
          <w:szCs w:val="24"/>
        </w:rPr>
        <w:t xml:space="preserve">. One </w:t>
      </w:r>
      <w:r w:rsidR="007816EF" w:rsidRPr="000A3321">
        <w:rPr>
          <w:rFonts w:ascii="Times New Roman" w:hAnsi="Times New Roman" w:cs="Times New Roman"/>
          <w:sz w:val="24"/>
          <w:szCs w:val="24"/>
        </w:rPr>
        <w:t>water (H</w:t>
      </w:r>
      <w:r w:rsidR="007816EF" w:rsidRPr="000A33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816EF" w:rsidRPr="000A3321">
        <w:rPr>
          <w:rFonts w:ascii="Times New Roman" w:hAnsi="Times New Roman" w:cs="Times New Roman"/>
          <w:sz w:val="24"/>
          <w:szCs w:val="24"/>
        </w:rPr>
        <w:t>O)</w:t>
      </w:r>
      <w:r w:rsidR="00FB73ED" w:rsidRPr="000A3321">
        <w:rPr>
          <w:rFonts w:ascii="Times New Roman" w:hAnsi="Times New Roman" w:cs="Times New Roman"/>
          <w:sz w:val="24"/>
          <w:szCs w:val="24"/>
        </w:rPr>
        <w:t xml:space="preserve"> molecule releases two electrons, two hydrogen atoms, and one atom of oxygen after splitting</w:t>
      </w:r>
      <w:r w:rsidR="007816EF" w:rsidRPr="000A3321">
        <w:rPr>
          <w:rFonts w:ascii="Times New Roman" w:hAnsi="Times New Roman" w:cs="Times New Roman"/>
          <w:sz w:val="24"/>
          <w:szCs w:val="24"/>
        </w:rPr>
        <w:t xml:space="preserve">: therefore, </w:t>
      </w:r>
      <w:r w:rsidR="00FB73ED" w:rsidRPr="000A3321">
        <w:rPr>
          <w:rFonts w:ascii="Times New Roman" w:hAnsi="Times New Roman" w:cs="Times New Roman"/>
          <w:sz w:val="24"/>
          <w:szCs w:val="24"/>
        </w:rPr>
        <w:t xml:space="preserve">two </w:t>
      </w:r>
      <w:r w:rsidR="007816EF" w:rsidRPr="000A3321">
        <w:rPr>
          <w:rFonts w:ascii="Times New Roman" w:hAnsi="Times New Roman" w:cs="Times New Roman"/>
          <w:sz w:val="24"/>
          <w:szCs w:val="24"/>
        </w:rPr>
        <w:t xml:space="preserve">water </w:t>
      </w:r>
      <w:r w:rsidR="00FB73ED" w:rsidRPr="000A3321">
        <w:rPr>
          <w:rFonts w:ascii="Times New Roman" w:hAnsi="Times New Roman" w:cs="Times New Roman"/>
          <w:sz w:val="24"/>
          <w:szCs w:val="24"/>
        </w:rPr>
        <w:t xml:space="preserve">molecules are required </w:t>
      </w:r>
      <w:r w:rsidR="00FB73ED" w:rsidRPr="000A33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form one molecule of diatomic O</w:t>
      </w:r>
      <w:r w:rsidR="00FB73ED" w:rsidRPr="000A33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2</w:t>
      </w:r>
      <w:r w:rsidR="00FB73ED" w:rsidRPr="000A33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gas</w:t>
      </w:r>
      <w:r w:rsidR="008B2C71" w:rsidRPr="000A3321">
        <w:rPr>
          <w:rFonts w:ascii="Times New Roman" w:hAnsi="Times New Roman" w:cs="Times New Roman"/>
          <w:sz w:val="24"/>
          <w:szCs w:val="24"/>
        </w:rPr>
        <w:t xml:space="preserve">. </w:t>
      </w:r>
      <w:r w:rsidR="00FC5320" w:rsidRPr="000A3321">
        <w:rPr>
          <w:rFonts w:ascii="Times New Roman" w:hAnsi="Times New Roman" w:cs="Times New Roman"/>
          <w:sz w:val="24"/>
          <w:szCs w:val="24"/>
        </w:rPr>
        <w:t>The mitochondria in the leaf use 10% of the oxygen gas to support oxidative phosphorylation while the rest escapes into the atmosphere to be used aerobic organisms.</w:t>
      </w:r>
    </w:p>
    <w:p w14:paraId="54FD203D" w14:textId="77777777" w:rsidR="005E51C0" w:rsidRPr="000A3321" w:rsidRDefault="006834C5" w:rsidP="000A332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>The lost energy in electrons as a result of movement through the proteins</w:t>
      </w:r>
      <w:r w:rsidR="00FC5320"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Pr="000A3321">
        <w:rPr>
          <w:rFonts w:ascii="Times New Roman" w:hAnsi="Times New Roman" w:cs="Times New Roman"/>
          <w:sz w:val="24"/>
          <w:szCs w:val="24"/>
        </w:rPr>
        <w:t>present in</w:t>
      </w:r>
      <w:r w:rsidRPr="000A3321">
        <w:rPr>
          <w:rFonts w:ascii="Times New Roman" w:hAnsi="Times New Roman" w:cs="Times New Roman"/>
          <w:sz w:val="24"/>
          <w:szCs w:val="24"/>
        </w:rPr>
        <w:t xml:space="preserve"> </w:t>
      </w:r>
      <w:r w:rsidRPr="000A3321">
        <w:rPr>
          <w:rFonts w:ascii="Times New Roman" w:hAnsi="Times New Roman" w:cs="Times New Roman"/>
          <w:sz w:val="24"/>
          <w:szCs w:val="24"/>
        </w:rPr>
        <w:t xml:space="preserve">PSI and PSII is used to </w:t>
      </w:r>
      <w:r w:rsidRPr="000A3321">
        <w:rPr>
          <w:rFonts w:ascii="Times New Roman" w:hAnsi="Times New Roman" w:cs="Times New Roman"/>
          <w:sz w:val="24"/>
          <w:szCs w:val="24"/>
        </w:rPr>
        <w:t>move hydrogen atoms from the stromal side of the</w:t>
      </w:r>
      <w:r w:rsidRPr="000A3321">
        <w:rPr>
          <w:rFonts w:ascii="Times New Roman" w:hAnsi="Times New Roman" w:cs="Times New Roman"/>
          <w:sz w:val="24"/>
          <w:szCs w:val="24"/>
        </w:rPr>
        <w:t xml:space="preserve"> membrane to the thylakoid lumen</w:t>
      </w:r>
      <w:r w:rsidRPr="000A3321">
        <w:rPr>
          <w:rFonts w:ascii="Times New Roman" w:hAnsi="Times New Roman" w:cs="Times New Roman"/>
          <w:sz w:val="24"/>
          <w:szCs w:val="24"/>
        </w:rPr>
        <w:t xml:space="preserve">.  </w:t>
      </w:r>
      <w:r w:rsidR="008B2C71" w:rsidRPr="000A3321">
        <w:rPr>
          <w:rFonts w:ascii="Times New Roman" w:hAnsi="Times New Roman" w:cs="Times New Roman"/>
          <w:sz w:val="24"/>
          <w:szCs w:val="24"/>
        </w:rPr>
        <w:t>A chlorophyll molecule has the ability to absorb one photon at a time. Therefore, the replacement of the donated electron enables chlorophy</w:t>
      </w:r>
      <w:r w:rsidR="0095003D" w:rsidRPr="000A3321">
        <w:rPr>
          <w:rFonts w:ascii="Times New Roman" w:hAnsi="Times New Roman" w:cs="Times New Roman"/>
          <w:sz w:val="24"/>
          <w:szCs w:val="24"/>
        </w:rPr>
        <w:t xml:space="preserve">ll to respond to another photon. </w:t>
      </w:r>
    </w:p>
    <w:p w14:paraId="0DCAABF0" w14:textId="77777777" w:rsidR="00195568" w:rsidRPr="000A3321" w:rsidRDefault="00195568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2DF9E" w14:textId="77777777" w:rsidR="008B2C71" w:rsidRPr="000A3321" w:rsidRDefault="008B2C71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98A8A" w14:textId="77777777" w:rsidR="00F07A8D" w:rsidRPr="000A3321" w:rsidRDefault="00F07A8D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49752" w14:textId="77777777" w:rsidR="002C13EE" w:rsidRPr="000A3321" w:rsidRDefault="002C13EE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DC754" w14:textId="77777777" w:rsidR="002C13EE" w:rsidRPr="000A3321" w:rsidRDefault="002C13EE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4D79A" w14:textId="77777777" w:rsidR="002C13EE" w:rsidRPr="000A3321" w:rsidRDefault="002C13EE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1012FA" w14:textId="77777777" w:rsidR="002C13EE" w:rsidRPr="000A3321" w:rsidRDefault="002C13EE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4C72E" w14:textId="77777777" w:rsidR="00710785" w:rsidRPr="000A3321" w:rsidRDefault="00710785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A76ED" w14:textId="77777777" w:rsidR="00F70424" w:rsidRDefault="00F704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49F8B1" w14:textId="5147093E" w:rsidR="00F07A8D" w:rsidRPr="000A3321" w:rsidRDefault="006834C5" w:rsidP="000A33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332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D674FD" w14:textId="77777777" w:rsidR="00B977CD" w:rsidRPr="000A3321" w:rsidRDefault="006834C5" w:rsidP="000A332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 xml:space="preserve">Molnar, C., &amp; </w:t>
      </w:r>
      <w:proofErr w:type="spellStart"/>
      <w:r w:rsidRPr="000A3321">
        <w:rPr>
          <w:rFonts w:ascii="Times New Roman" w:hAnsi="Times New Roman" w:cs="Times New Roman"/>
          <w:sz w:val="24"/>
          <w:szCs w:val="24"/>
        </w:rPr>
        <w:t>Gair</w:t>
      </w:r>
      <w:proofErr w:type="spellEnd"/>
      <w:r w:rsidRPr="000A3321">
        <w:rPr>
          <w:rFonts w:ascii="Times New Roman" w:hAnsi="Times New Roman" w:cs="Times New Roman"/>
          <w:sz w:val="24"/>
          <w:szCs w:val="24"/>
        </w:rPr>
        <w:t xml:space="preserve">, J. (2019). 5.2: The Light-Dependent Reactions of Photosynthesis – Concepts of Biology-1st Canadian Edition. Retrieved from </w:t>
      </w:r>
      <w:hyperlink r:id="rId7" w:history="1">
        <w:r w:rsidRPr="000A3321">
          <w:rPr>
            <w:rStyle w:val="Hyperlink"/>
            <w:rFonts w:ascii="Times New Roman" w:hAnsi="Times New Roman" w:cs="Times New Roman"/>
            <w:sz w:val="24"/>
            <w:szCs w:val="24"/>
          </w:rPr>
          <w:t>https:</w:t>
        </w:r>
        <w:r w:rsidRPr="000A3321">
          <w:rPr>
            <w:rStyle w:val="Hyperlink"/>
            <w:rFonts w:ascii="Times New Roman" w:hAnsi="Times New Roman" w:cs="Times New Roman"/>
            <w:sz w:val="24"/>
            <w:szCs w:val="24"/>
          </w:rPr>
          <w:t>//opentextbc.ca/biology/chapter/5-2-the-light-dependent-reactions-of-photosynthesis/</w:t>
        </w:r>
      </w:hyperlink>
    </w:p>
    <w:p w14:paraId="2753142F" w14:textId="77777777" w:rsidR="00402246" w:rsidRPr="000A3321" w:rsidRDefault="006834C5" w:rsidP="000A332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 xml:space="preserve">The Light-Dependent Reactions of Photosynthesis | Boundless Biology. (2019). Retrieved from </w:t>
      </w:r>
      <w:hyperlink r:id="rId8" w:history="1">
        <w:r w:rsidRPr="000A3321">
          <w:rPr>
            <w:rStyle w:val="Hyperlink"/>
            <w:rFonts w:ascii="Times New Roman" w:hAnsi="Times New Roman" w:cs="Times New Roman"/>
            <w:sz w:val="24"/>
            <w:szCs w:val="24"/>
          </w:rPr>
          <w:t>https://courses.lumenlearning.com/boundless-biology/chapter/the-light-dependent-reactions-of-photosynthesis/</w:t>
        </w:r>
      </w:hyperlink>
    </w:p>
    <w:p w14:paraId="393A15BB" w14:textId="77777777" w:rsidR="00402246" w:rsidRPr="000A3321" w:rsidRDefault="006834C5" w:rsidP="000A332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3321">
        <w:rPr>
          <w:rFonts w:ascii="Times New Roman" w:hAnsi="Times New Roman" w:cs="Times New Roman"/>
          <w:sz w:val="24"/>
          <w:szCs w:val="24"/>
        </w:rPr>
        <w:t xml:space="preserve">8.2 The Light-dependent Reaction of Photosynthesis | Texas Gateway. (2017). Retrieved from </w:t>
      </w:r>
      <w:hyperlink r:id="rId9" w:history="1">
        <w:r w:rsidRPr="000A3321">
          <w:rPr>
            <w:rStyle w:val="Hyperlink"/>
            <w:rFonts w:ascii="Times New Roman" w:hAnsi="Times New Roman" w:cs="Times New Roman"/>
            <w:sz w:val="24"/>
            <w:szCs w:val="24"/>
          </w:rPr>
          <w:t>https://www.texasgateway.org/resource/82-light-dependent-reaction-photosynthesis</w:t>
        </w:r>
      </w:hyperlink>
    </w:p>
    <w:p w14:paraId="04608BCB" w14:textId="77777777" w:rsidR="007C0F04" w:rsidRPr="000A3321" w:rsidRDefault="007C0F04" w:rsidP="000A332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6DF8A98" w14:textId="77777777" w:rsidR="00402246" w:rsidRPr="000A3321" w:rsidRDefault="00402246" w:rsidP="000A3321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8D4A443" w14:textId="77777777" w:rsidR="00DF20F2" w:rsidRPr="000A3321" w:rsidRDefault="00DF20F2" w:rsidP="000A332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20F2" w:rsidRPr="000A3321" w:rsidSect="000A332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0BB1B" w14:textId="77777777" w:rsidR="006834C5" w:rsidRDefault="006834C5" w:rsidP="000A3321">
      <w:pPr>
        <w:spacing w:after="0" w:line="240" w:lineRule="auto"/>
      </w:pPr>
      <w:r>
        <w:separator/>
      </w:r>
    </w:p>
  </w:endnote>
  <w:endnote w:type="continuationSeparator" w:id="0">
    <w:p w14:paraId="687FECC1" w14:textId="77777777" w:rsidR="006834C5" w:rsidRDefault="006834C5" w:rsidP="000A3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F81D7" w14:textId="77777777" w:rsidR="006834C5" w:rsidRDefault="006834C5" w:rsidP="000A3321">
      <w:pPr>
        <w:spacing w:after="0" w:line="240" w:lineRule="auto"/>
      </w:pPr>
      <w:r>
        <w:separator/>
      </w:r>
    </w:p>
  </w:footnote>
  <w:footnote w:type="continuationSeparator" w:id="0">
    <w:p w14:paraId="43F51B91" w14:textId="77777777" w:rsidR="006834C5" w:rsidRDefault="006834C5" w:rsidP="000A3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B613C" w14:textId="74144F3A" w:rsidR="000A3321" w:rsidRPr="000A3321" w:rsidRDefault="000A3321" w:rsidP="000A3321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0A3321">
      <w:rPr>
        <w:rFonts w:ascii="Times New Roman" w:hAnsi="Times New Roman" w:cs="Times New Roman"/>
        <w:sz w:val="24"/>
        <w:szCs w:val="24"/>
      </w:rPr>
      <w:t>LIGHT-DEPENDENT REACTIONS OF PHOTOSYNTHESIS</w:t>
    </w:r>
    <w:sdt>
      <w:sdtPr>
        <w:rPr>
          <w:rFonts w:ascii="Times New Roman" w:hAnsi="Times New Roman" w:cs="Times New Roman"/>
          <w:sz w:val="24"/>
          <w:szCs w:val="24"/>
        </w:rPr>
        <w:id w:val="17494577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0A33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3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33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0A33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C3889" w14:textId="058D7EF3" w:rsidR="000A3321" w:rsidRPr="000A3321" w:rsidRDefault="000A3321" w:rsidP="000A3321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0A3321">
      <w:rPr>
        <w:rFonts w:ascii="Times New Roman" w:hAnsi="Times New Roman" w:cs="Times New Roman"/>
        <w:sz w:val="24"/>
        <w:szCs w:val="24"/>
      </w:rPr>
      <w:t>Running head: LIGHT-DEPENDENT REACTIONS OF PHOTOSYNTHESIS</w:t>
    </w:r>
    <w:sdt>
      <w:sdtPr>
        <w:rPr>
          <w:rFonts w:ascii="Times New Roman" w:hAnsi="Times New Roman" w:cs="Times New Roman"/>
          <w:sz w:val="24"/>
          <w:szCs w:val="24"/>
        </w:rPr>
        <w:id w:val="-6849785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</w:t>
        </w:r>
        <w:r w:rsidRPr="000A33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3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A33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A33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33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3C8CCEC" w14:textId="77777777" w:rsidR="000A3321" w:rsidRPr="000A3321" w:rsidRDefault="000A3321" w:rsidP="000A332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12"/>
    <w:rsid w:val="000326AF"/>
    <w:rsid w:val="00056AA9"/>
    <w:rsid w:val="00067975"/>
    <w:rsid w:val="00086CF7"/>
    <w:rsid w:val="000A3321"/>
    <w:rsid w:val="000B754F"/>
    <w:rsid w:val="000D2F08"/>
    <w:rsid w:val="00126229"/>
    <w:rsid w:val="0013278C"/>
    <w:rsid w:val="00195568"/>
    <w:rsid w:val="001C311A"/>
    <w:rsid w:val="0022445B"/>
    <w:rsid w:val="00224DA5"/>
    <w:rsid w:val="00262CB1"/>
    <w:rsid w:val="002C13EE"/>
    <w:rsid w:val="002E1FA2"/>
    <w:rsid w:val="003448DF"/>
    <w:rsid w:val="00361BFA"/>
    <w:rsid w:val="00392658"/>
    <w:rsid w:val="00396F9B"/>
    <w:rsid w:val="003D5C05"/>
    <w:rsid w:val="003E6FBE"/>
    <w:rsid w:val="00402246"/>
    <w:rsid w:val="00442F2E"/>
    <w:rsid w:val="00447B9A"/>
    <w:rsid w:val="0047312F"/>
    <w:rsid w:val="0048431D"/>
    <w:rsid w:val="004B3388"/>
    <w:rsid w:val="004C73BC"/>
    <w:rsid w:val="00516851"/>
    <w:rsid w:val="00563904"/>
    <w:rsid w:val="005E51C0"/>
    <w:rsid w:val="005F203D"/>
    <w:rsid w:val="00673C6A"/>
    <w:rsid w:val="006834C5"/>
    <w:rsid w:val="00710785"/>
    <w:rsid w:val="00721234"/>
    <w:rsid w:val="007816EF"/>
    <w:rsid w:val="007A0454"/>
    <w:rsid w:val="007B1D32"/>
    <w:rsid w:val="007C0F04"/>
    <w:rsid w:val="00807366"/>
    <w:rsid w:val="008172D3"/>
    <w:rsid w:val="008460A1"/>
    <w:rsid w:val="00873BDF"/>
    <w:rsid w:val="008764F7"/>
    <w:rsid w:val="008B2C71"/>
    <w:rsid w:val="0095003D"/>
    <w:rsid w:val="009A2E29"/>
    <w:rsid w:val="00B24482"/>
    <w:rsid w:val="00B35B30"/>
    <w:rsid w:val="00B977CD"/>
    <w:rsid w:val="00BD2809"/>
    <w:rsid w:val="00BE5B8A"/>
    <w:rsid w:val="00C07EB3"/>
    <w:rsid w:val="00C77896"/>
    <w:rsid w:val="00CD3411"/>
    <w:rsid w:val="00CF77A7"/>
    <w:rsid w:val="00D12513"/>
    <w:rsid w:val="00D41F33"/>
    <w:rsid w:val="00DF20F2"/>
    <w:rsid w:val="00E655BD"/>
    <w:rsid w:val="00EB046C"/>
    <w:rsid w:val="00EE7B51"/>
    <w:rsid w:val="00F07A8D"/>
    <w:rsid w:val="00F472E9"/>
    <w:rsid w:val="00F70424"/>
    <w:rsid w:val="00F82612"/>
    <w:rsid w:val="00FB73ED"/>
    <w:rsid w:val="00FC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8C5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F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789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321"/>
  </w:style>
  <w:style w:type="paragraph" w:styleId="Footer">
    <w:name w:val="footer"/>
    <w:basedOn w:val="Normal"/>
    <w:link w:val="FooterChar"/>
    <w:uiPriority w:val="99"/>
    <w:unhideWhenUsed/>
    <w:rsid w:val="000A3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lumenlearning.com/boundless-biology/chapter/the-light-dependent-reactions-of-photosynthesi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entextbc.ca/biology/chapter/5-2-the-light-dependent-reactions-of-photosynthesi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exasgateway.org/resource/82-light-dependent-reaction-photosynthes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8259E-A78D-448E-B760-7F1B8B3D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2019-03-25T03:08:00Z</dcterms:created>
  <dcterms:modified xsi:type="dcterms:W3CDTF">2019-03-25T03:08:00Z</dcterms:modified>
</cp:coreProperties>
</file>